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74CE3" w14:paraId="1AAE35C8" w14:textId="77777777" w:rsidTr="00274CE3">
        <w:tc>
          <w:tcPr>
            <w:tcW w:w="4531" w:type="dxa"/>
          </w:tcPr>
          <w:p w14:paraId="37130FB1" w14:textId="183BEADD" w:rsidR="00274CE3" w:rsidRDefault="00C70B53" w:rsidP="00274CE3">
            <w:pPr>
              <w:spacing w:line="330" w:lineRule="atLeast"/>
              <w:rPr>
                <w:rFonts w:ascii="Source Sans Pro" w:eastAsia="Times New Roman" w:hAnsi="Source Sans Pro" w:cs="Times New Roman"/>
                <w:color w:val="666666"/>
                <w:sz w:val="24"/>
                <w:szCs w:val="24"/>
                <w:lang w:eastAsia="de-DE"/>
              </w:rPr>
            </w:pPr>
            <w:r>
              <w:fldChar w:fldCharType="begin"/>
            </w:r>
            <w:r w:rsidR="008B4AC4">
              <w:instrText xml:space="preserve"> INCLUDEPICTURE "C:\\Users\\betuluzunalioglu\\Library\\Group Containers\\UBF8T346G9.ms\\WebArchiveCopyPasteTempFiles\\com.microsoft.Word\\1_2392_large.jpg" \* MERGEFORMAT </w:instrText>
            </w:r>
            <w:r w:rsidR="005F57CC">
              <w:fldChar w:fldCharType="separate"/>
            </w:r>
            <w:r>
              <w:fldChar w:fldCharType="end"/>
            </w:r>
            <w:r w:rsidR="00E46811">
              <w:fldChar w:fldCharType="begin"/>
            </w:r>
            <w:r w:rsidR="008B4AC4">
              <w:instrText xml:space="preserve"> INCLUDEPICTURE "C:\\Users\\betuluzunalioglu\\Library\\Group Containers\\UBF8T346G9.ms\\WebArchiveCopyPasteTempFiles\\com.microsoft.Word\\1_5893_large.jpg" \* MERGEFORMAT </w:instrText>
            </w:r>
            <w:r w:rsidR="005F57CC">
              <w:fldChar w:fldCharType="separate"/>
            </w:r>
            <w:r w:rsidR="00E46811">
              <w:fldChar w:fldCharType="end"/>
            </w:r>
            <w:r w:rsidR="00274CE3" w:rsidRPr="00274CE3">
              <w:rPr>
                <w:rFonts w:ascii="Source Sans Pro" w:eastAsia="Times New Roman" w:hAnsi="Source Sans Pro" w:cs="Times New Roman"/>
                <w:b/>
                <w:bCs/>
                <w:color w:val="666666"/>
                <w:sz w:val="24"/>
                <w:szCs w:val="24"/>
                <w:lang w:eastAsia="de-DE"/>
              </w:rPr>
              <w:t>Standort</w:t>
            </w:r>
            <w:r w:rsidR="00274CE3" w:rsidRPr="00274CE3">
              <w:rPr>
                <w:rFonts w:ascii="Source Sans Pro" w:eastAsia="Times New Roman" w:hAnsi="Source Sans Pro" w:cs="Times New Roman"/>
                <w:color w:val="666666"/>
                <w:sz w:val="24"/>
                <w:szCs w:val="24"/>
                <w:lang w:eastAsia="de-DE"/>
              </w:rPr>
              <w:br/>
            </w:r>
            <w:proofErr w:type="spellStart"/>
            <w:r w:rsidR="00274CE3" w:rsidRPr="00274CE3">
              <w:rPr>
                <w:rFonts w:ascii="Source Sans Pro" w:eastAsia="Times New Roman" w:hAnsi="Source Sans Pro" w:cs="Times New Roman"/>
                <w:color w:val="666666"/>
                <w:sz w:val="24"/>
                <w:szCs w:val="24"/>
                <w:lang w:eastAsia="de-DE"/>
              </w:rPr>
              <w:t>Scheidtweilerstr</w:t>
            </w:r>
            <w:proofErr w:type="spellEnd"/>
            <w:r w:rsidR="00274CE3" w:rsidRPr="00274CE3">
              <w:rPr>
                <w:rFonts w:ascii="Source Sans Pro" w:eastAsia="Times New Roman" w:hAnsi="Source Sans Pro" w:cs="Times New Roman"/>
                <w:color w:val="666666"/>
                <w:sz w:val="24"/>
                <w:szCs w:val="24"/>
                <w:lang w:eastAsia="de-DE"/>
              </w:rPr>
              <w:t>. 19</w:t>
            </w:r>
            <w:r w:rsidR="00274CE3" w:rsidRPr="00274CE3">
              <w:rPr>
                <w:rFonts w:ascii="Source Sans Pro" w:eastAsia="Times New Roman" w:hAnsi="Source Sans Pro" w:cs="Times New Roman"/>
                <w:color w:val="666666"/>
                <w:sz w:val="24"/>
                <w:szCs w:val="24"/>
                <w:lang w:eastAsia="de-DE"/>
              </w:rPr>
              <w:br/>
              <w:t>50933 Köln</w:t>
            </w:r>
            <w:r w:rsidR="00274CE3" w:rsidRPr="00274CE3">
              <w:rPr>
                <w:rFonts w:ascii="Source Sans Pro" w:eastAsia="Times New Roman" w:hAnsi="Source Sans Pro" w:cs="Times New Roman"/>
                <w:color w:val="666666"/>
                <w:sz w:val="24"/>
                <w:szCs w:val="24"/>
                <w:lang w:eastAsia="de-DE"/>
              </w:rPr>
              <w:br/>
              <w:t>Deutschland</w:t>
            </w:r>
          </w:p>
          <w:p w14:paraId="7D511C89" w14:textId="081785F3" w:rsidR="005F55EF" w:rsidRPr="005F55EF" w:rsidRDefault="005F55EF" w:rsidP="00274CE3">
            <w:pPr>
              <w:spacing w:line="330" w:lineRule="atLeast"/>
              <w:rPr>
                <w:rFonts w:ascii="Source Sans Pro" w:eastAsia="Times New Roman" w:hAnsi="Source Sans Pro" w:cs="Times New Roman"/>
                <w:color w:val="666666"/>
                <w:sz w:val="24"/>
                <w:szCs w:val="24"/>
                <w:lang w:eastAsia="de-DE"/>
              </w:rPr>
            </w:pPr>
          </w:p>
        </w:tc>
        <w:tc>
          <w:tcPr>
            <w:tcW w:w="4531" w:type="dxa"/>
          </w:tcPr>
          <w:p w14:paraId="736E828B" w14:textId="30B6523D" w:rsidR="00274CE3" w:rsidRPr="00274CE3" w:rsidRDefault="00274CE3" w:rsidP="00274CE3">
            <w:pPr>
              <w:spacing w:line="330" w:lineRule="atLeast"/>
              <w:rPr>
                <w:rFonts w:ascii="Source Sans Pro" w:eastAsia="Times New Roman" w:hAnsi="Source Sans Pro" w:cs="Times New Roman"/>
                <w:color w:val="666666"/>
                <w:sz w:val="24"/>
                <w:szCs w:val="24"/>
                <w:lang w:eastAsia="de-DE"/>
              </w:rPr>
            </w:pPr>
            <w:r w:rsidRPr="00274CE3">
              <w:rPr>
                <w:rFonts w:ascii="Source Sans Pro" w:eastAsia="Times New Roman" w:hAnsi="Source Sans Pro" w:cs="Times New Roman"/>
                <w:b/>
                <w:bCs/>
                <w:color w:val="666666"/>
                <w:sz w:val="24"/>
                <w:szCs w:val="24"/>
                <w:lang w:eastAsia="de-DE"/>
              </w:rPr>
              <w:t>Anstellung:</w:t>
            </w:r>
            <w:r w:rsidRPr="00274CE3">
              <w:rPr>
                <w:rFonts w:ascii="Source Sans Pro" w:eastAsia="Times New Roman" w:hAnsi="Source Sans Pro" w:cs="Times New Roman"/>
                <w:color w:val="666666"/>
                <w:sz w:val="24"/>
                <w:szCs w:val="24"/>
                <w:lang w:eastAsia="de-DE"/>
              </w:rPr>
              <w:t> Vollzeit</w:t>
            </w:r>
          </w:p>
          <w:p w14:paraId="2C526502" w14:textId="14844D0B" w:rsidR="00274CE3" w:rsidRPr="00274CE3" w:rsidRDefault="00274CE3" w:rsidP="00274CE3">
            <w:pPr>
              <w:spacing w:line="330" w:lineRule="atLeast"/>
              <w:rPr>
                <w:rFonts w:ascii="Source Sans Pro" w:eastAsia="Times New Roman" w:hAnsi="Source Sans Pro" w:cs="Times New Roman"/>
                <w:color w:val="666666"/>
                <w:sz w:val="24"/>
                <w:szCs w:val="24"/>
                <w:lang w:eastAsia="de-DE"/>
              </w:rPr>
            </w:pPr>
            <w:r w:rsidRPr="00274CE3">
              <w:rPr>
                <w:rFonts w:ascii="Source Sans Pro" w:eastAsia="Times New Roman" w:hAnsi="Source Sans Pro" w:cs="Times New Roman"/>
                <w:b/>
                <w:bCs/>
                <w:color w:val="666666"/>
                <w:sz w:val="24"/>
                <w:szCs w:val="24"/>
                <w:lang w:eastAsia="de-DE"/>
              </w:rPr>
              <w:t>Qualifikationen:</w:t>
            </w:r>
            <w:r>
              <w:rPr>
                <w:rFonts w:ascii="Source Sans Pro" w:eastAsia="Times New Roman" w:hAnsi="Source Sans Pro" w:cs="Times New Roman"/>
                <w:b/>
                <w:bCs/>
                <w:color w:val="666666"/>
                <w:sz w:val="24"/>
                <w:szCs w:val="24"/>
                <w:lang w:eastAsia="de-DE"/>
              </w:rPr>
              <w:t xml:space="preserve"> </w:t>
            </w:r>
            <w:r w:rsidRPr="00274CE3">
              <w:rPr>
                <w:rFonts w:ascii="Source Sans Pro" w:eastAsia="Times New Roman" w:hAnsi="Source Sans Pro" w:cs="Times New Roman"/>
                <w:color w:val="666666"/>
                <w:sz w:val="24"/>
                <w:szCs w:val="24"/>
                <w:lang w:eastAsia="de-DE"/>
              </w:rPr>
              <w:t>Klinik</w:t>
            </w:r>
            <w:r>
              <w:rPr>
                <w:rFonts w:ascii="Source Sans Pro" w:eastAsia="Times New Roman" w:hAnsi="Source Sans Pro" w:cs="Times New Roman"/>
                <w:color w:val="666666"/>
                <w:sz w:val="24"/>
                <w:szCs w:val="24"/>
                <w:lang w:eastAsia="de-DE"/>
              </w:rPr>
              <w:t xml:space="preserve">, </w:t>
            </w:r>
            <w:r w:rsidRPr="00274CE3">
              <w:rPr>
                <w:rFonts w:ascii="Source Sans Pro" w:eastAsia="Times New Roman" w:hAnsi="Source Sans Pro" w:cs="Times New Roman"/>
                <w:color w:val="666666"/>
                <w:sz w:val="24"/>
                <w:szCs w:val="24"/>
                <w:lang w:eastAsia="de-DE"/>
              </w:rPr>
              <w:t>Kleintiere</w:t>
            </w:r>
          </w:p>
          <w:p w14:paraId="2BC0B360" w14:textId="097A714E" w:rsidR="00274CE3" w:rsidRDefault="005F55EF" w:rsidP="00274CE3">
            <w:pPr>
              <w:spacing w:line="330" w:lineRule="atLeast"/>
              <w:rPr>
                <w:rFonts w:ascii="Source Sans Pro" w:eastAsia="Times New Roman" w:hAnsi="Source Sans Pro" w:cs="Times New Roman"/>
                <w:b/>
                <w:bCs/>
                <w:color w:val="666666"/>
                <w:sz w:val="24"/>
                <w:szCs w:val="24"/>
                <w:lang w:eastAsia="de-DE"/>
              </w:rPr>
            </w:pPr>
            <w:r w:rsidRPr="00274CE3">
              <w:rPr>
                <w:rFonts w:ascii="Source Sans Pro" w:eastAsia="Times New Roman" w:hAnsi="Source Sans Pro" w:cs="Times New Roman"/>
                <w:b/>
                <w:bCs/>
                <w:color w:val="666666"/>
                <w:sz w:val="24"/>
                <w:szCs w:val="24"/>
                <w:lang w:eastAsia="de-DE"/>
              </w:rPr>
              <w:t>Verfügbar ab:</w:t>
            </w:r>
            <w:r w:rsidRPr="00274CE3">
              <w:rPr>
                <w:rFonts w:ascii="Source Sans Pro" w:eastAsia="Times New Roman" w:hAnsi="Source Sans Pro" w:cs="Times New Roman"/>
                <w:color w:val="666666"/>
                <w:sz w:val="24"/>
                <w:szCs w:val="24"/>
                <w:lang w:eastAsia="de-DE"/>
              </w:rPr>
              <w:t> ab sofort</w:t>
            </w:r>
          </w:p>
        </w:tc>
      </w:tr>
    </w:tbl>
    <w:p w14:paraId="1CFD8F86" w14:textId="77777777" w:rsidR="00274CE3" w:rsidRPr="00274CE3" w:rsidRDefault="00274CE3" w:rsidP="00274CE3">
      <w:pPr>
        <w:spacing w:after="0" w:line="330" w:lineRule="atLeast"/>
        <w:rPr>
          <w:rFonts w:ascii="Source Sans Pro" w:eastAsia="Times New Roman" w:hAnsi="Source Sans Pro" w:cs="Times New Roman"/>
          <w:color w:val="666666"/>
          <w:sz w:val="24"/>
          <w:szCs w:val="24"/>
          <w:lang w:eastAsia="de-DE"/>
        </w:rPr>
      </w:pPr>
    </w:p>
    <w:p w14:paraId="6B377BDD" w14:textId="77777777" w:rsidR="005F55EF" w:rsidRPr="006C156D" w:rsidRDefault="00274CE3" w:rsidP="005F55EF">
      <w:pPr>
        <w:spacing w:after="450" w:line="330" w:lineRule="atLeast"/>
        <w:outlineLvl w:val="1"/>
        <w:rPr>
          <w:rFonts w:ascii="Source Sans Pro" w:eastAsia="Times New Roman" w:hAnsi="Source Sans Pro" w:cs="Times New Roman"/>
          <w:color w:val="767171" w:themeColor="background2" w:themeShade="80"/>
          <w:sz w:val="30"/>
          <w:szCs w:val="30"/>
          <w:lang w:eastAsia="de-DE"/>
        </w:rPr>
      </w:pPr>
      <w:r w:rsidRPr="00274CE3">
        <w:rPr>
          <w:rFonts w:ascii="Source Sans Pro" w:eastAsia="Times New Roman" w:hAnsi="Source Sans Pro" w:cs="Times New Roman"/>
          <w:color w:val="767171" w:themeColor="background2" w:themeShade="80"/>
          <w:sz w:val="30"/>
          <w:szCs w:val="30"/>
          <w:lang w:eastAsia="de-DE"/>
        </w:rPr>
        <w:t>Wer wir sind</w:t>
      </w:r>
    </w:p>
    <w:p w14:paraId="60F67186" w14:textId="73B92AC0" w:rsidR="00287A87" w:rsidRPr="006C156D" w:rsidRDefault="00712E9E" w:rsidP="00910D41">
      <w:pPr>
        <w:spacing w:after="450" w:line="330" w:lineRule="atLeast"/>
        <w:outlineLvl w:val="1"/>
        <w:rPr>
          <w:rFonts w:ascii="Source Sans Pro" w:eastAsia="Times New Roman" w:hAnsi="Source Sans Pro" w:cs="Times New Roman"/>
          <w:color w:val="767171" w:themeColor="background2" w:themeShade="80"/>
          <w:lang w:eastAsia="de-DE"/>
        </w:rPr>
      </w:pPr>
      <w:r>
        <w:rPr>
          <w:rFonts w:ascii="Source Sans Pro" w:eastAsia="Times New Roman" w:hAnsi="Source Sans Pro" w:cs="Times New Roman"/>
          <w:color w:val="767171" w:themeColor="background2" w:themeShade="80"/>
          <w:lang w:eastAsia="de-DE"/>
        </w:rPr>
        <w:t xml:space="preserve">Wir sind eine Klinik im Herzen von Köln. Unsere Teams </w:t>
      </w:r>
      <w:r w:rsidR="00274CE3" w:rsidRPr="00274CE3">
        <w:rPr>
          <w:rFonts w:ascii="Source Sans Pro" w:eastAsia="Times New Roman" w:hAnsi="Source Sans Pro" w:cs="Times New Roman"/>
          <w:color w:val="767171" w:themeColor="background2" w:themeShade="80"/>
          <w:lang w:eastAsia="de-DE"/>
        </w:rPr>
        <w:t xml:space="preserve">der Fachbereiche Chirurgie, Neurologie, </w:t>
      </w:r>
      <w:proofErr w:type="spellStart"/>
      <w:r w:rsidR="00274CE3" w:rsidRPr="00274CE3">
        <w:rPr>
          <w:rFonts w:ascii="Source Sans Pro" w:eastAsia="Times New Roman" w:hAnsi="Source Sans Pro" w:cs="Times New Roman"/>
          <w:color w:val="767171" w:themeColor="background2" w:themeShade="80"/>
          <w:lang w:eastAsia="de-DE"/>
        </w:rPr>
        <w:t>Internistik</w:t>
      </w:r>
      <w:proofErr w:type="spellEnd"/>
      <w:r w:rsidR="00274CE3" w:rsidRPr="00274CE3">
        <w:rPr>
          <w:rFonts w:ascii="Source Sans Pro" w:eastAsia="Times New Roman" w:hAnsi="Source Sans Pro" w:cs="Times New Roman"/>
          <w:color w:val="767171" w:themeColor="background2" w:themeShade="80"/>
          <w:lang w:eastAsia="de-DE"/>
        </w:rPr>
        <w:t xml:space="preserve">, Kardiologie und Verhaltenstherapie arbeiten Hand in Hand. Unsere Klinikstruktur macht es uns möglich, zu jeder Tages- und Nachtzeit </w:t>
      </w:r>
      <w:r>
        <w:rPr>
          <w:rFonts w:ascii="Source Sans Pro" w:eastAsia="Times New Roman" w:hAnsi="Source Sans Pro" w:cs="Times New Roman"/>
          <w:color w:val="767171" w:themeColor="background2" w:themeShade="80"/>
          <w:lang w:eastAsia="de-DE"/>
        </w:rPr>
        <w:t xml:space="preserve">für unsere Patienten da zu sein. </w:t>
      </w:r>
      <w:r w:rsidR="00BA4DE5">
        <w:rPr>
          <w:rFonts w:ascii="Source Sans Pro" w:eastAsia="Times New Roman" w:hAnsi="Source Sans Pro" w:cs="Times New Roman"/>
          <w:color w:val="767171" w:themeColor="background2" w:themeShade="80"/>
          <w:lang w:eastAsia="de-DE"/>
        </w:rPr>
        <w:t xml:space="preserve">Immer andere Krankheitsbilder der verschiedenen Fachbereiche und Notfälle jeder Art sorgen für einen abwechslungsreichen Arbeitstag. </w:t>
      </w:r>
      <w:r>
        <w:rPr>
          <w:rFonts w:ascii="Source Sans Pro" w:eastAsia="Times New Roman" w:hAnsi="Source Sans Pro" w:cs="Times New Roman"/>
          <w:color w:val="767171" w:themeColor="background2" w:themeShade="80"/>
          <w:lang w:eastAsia="de-DE"/>
        </w:rPr>
        <w:t xml:space="preserve">Wir sind </w:t>
      </w:r>
      <w:r w:rsidR="00910D41">
        <w:rPr>
          <w:rFonts w:ascii="Source Sans Pro" w:eastAsia="Times New Roman" w:hAnsi="Source Sans Pro" w:cs="Times New Roman"/>
          <w:color w:val="767171" w:themeColor="background2" w:themeShade="80"/>
          <w:lang w:eastAsia="de-DE"/>
        </w:rPr>
        <w:t xml:space="preserve">sehr stolz darauf </w:t>
      </w:r>
      <w:r w:rsidR="00E70B92">
        <w:rPr>
          <w:rFonts w:ascii="Source Sans Pro" w:eastAsia="Times New Roman" w:hAnsi="Source Sans Pro" w:cs="Times New Roman"/>
          <w:color w:val="767171" w:themeColor="background2" w:themeShade="80"/>
          <w:lang w:eastAsia="de-DE"/>
        </w:rPr>
        <w:t>nach dem Konzept des</w:t>
      </w:r>
      <w:r w:rsidR="00910D41">
        <w:rPr>
          <w:rFonts w:ascii="Source Sans Pro" w:eastAsia="Times New Roman" w:hAnsi="Source Sans Pro" w:cs="Times New Roman"/>
          <w:color w:val="767171" w:themeColor="background2" w:themeShade="80"/>
          <w:lang w:eastAsia="de-DE"/>
        </w:rPr>
        <w:t xml:space="preserve"> </w:t>
      </w:r>
      <w:r w:rsidR="00274CE3" w:rsidRPr="00274CE3">
        <w:rPr>
          <w:rFonts w:ascii="Source Sans Pro" w:eastAsia="Times New Roman" w:hAnsi="Source Sans Pro" w:cs="Times New Roman"/>
          <w:color w:val="767171" w:themeColor="background2" w:themeShade="80"/>
          <w:lang w:eastAsia="de-DE"/>
        </w:rPr>
        <w:t xml:space="preserve">Fear Free Clinic </w:t>
      </w:r>
      <w:r w:rsidR="00910D41">
        <w:rPr>
          <w:rFonts w:ascii="Source Sans Pro" w:eastAsia="Times New Roman" w:hAnsi="Source Sans Pro" w:cs="Times New Roman"/>
          <w:color w:val="767171" w:themeColor="background2" w:themeShade="80"/>
          <w:lang w:eastAsia="de-DE"/>
        </w:rPr>
        <w:t xml:space="preserve">zu </w:t>
      </w:r>
      <w:r w:rsidR="00E70B92">
        <w:rPr>
          <w:rFonts w:ascii="Source Sans Pro" w:eastAsia="Times New Roman" w:hAnsi="Source Sans Pro" w:cs="Times New Roman"/>
          <w:color w:val="767171" w:themeColor="background2" w:themeShade="80"/>
          <w:lang w:eastAsia="de-DE"/>
        </w:rPr>
        <w:t>arbeiten</w:t>
      </w:r>
      <w:r w:rsidR="00910D41">
        <w:rPr>
          <w:rFonts w:ascii="Source Sans Pro" w:eastAsia="Times New Roman" w:hAnsi="Source Sans Pro" w:cs="Times New Roman"/>
          <w:color w:val="767171" w:themeColor="background2" w:themeShade="80"/>
          <w:lang w:eastAsia="de-DE"/>
        </w:rPr>
        <w:t>. Täglich arbeiten wir daran noch besser zu werden und dafür brauchen wir Dich!</w:t>
      </w:r>
    </w:p>
    <w:p w14:paraId="4E7610E2" w14:textId="77777777" w:rsidR="00C70B53" w:rsidRPr="00C70B53" w:rsidRDefault="00C70B53" w:rsidP="00C70B53">
      <w:pPr>
        <w:pStyle w:val="berschrift2"/>
        <w:shd w:val="clear" w:color="auto" w:fill="FFFFFF"/>
        <w:spacing w:before="0" w:beforeAutospacing="0" w:after="450" w:afterAutospacing="0" w:line="330" w:lineRule="atLeast"/>
        <w:rPr>
          <w:rFonts w:ascii="Source Sans Pro" w:hAnsi="Source Sans Pro"/>
          <w:b w:val="0"/>
          <w:bCs w:val="0"/>
          <w:color w:val="767171" w:themeColor="background2" w:themeShade="80"/>
          <w:sz w:val="30"/>
          <w:szCs w:val="30"/>
        </w:rPr>
      </w:pPr>
      <w:r w:rsidRPr="00C70B53">
        <w:rPr>
          <w:rFonts w:ascii="Source Sans Pro" w:hAnsi="Source Sans Pro"/>
          <w:b w:val="0"/>
          <w:bCs w:val="0"/>
          <w:color w:val="767171" w:themeColor="background2" w:themeShade="80"/>
          <w:sz w:val="30"/>
          <w:szCs w:val="30"/>
        </w:rPr>
        <w:t>Deine Rolle bei uns</w:t>
      </w:r>
    </w:p>
    <w:p w14:paraId="22728193" w14:textId="14252033" w:rsidR="00C70B53" w:rsidRDefault="00C70B53" w:rsidP="00C70B53">
      <w:pPr>
        <w:pStyle w:val="StandardWeb"/>
        <w:shd w:val="clear" w:color="auto" w:fill="FFFFFF"/>
        <w:spacing w:line="330" w:lineRule="atLeast"/>
        <w:jc w:val="both"/>
        <w:rPr>
          <w:rFonts w:ascii="Source Sans Pro" w:hAnsi="Source Sans Pro"/>
          <w:color w:val="767171" w:themeColor="background2" w:themeShade="80"/>
          <w:sz w:val="22"/>
          <w:szCs w:val="22"/>
        </w:rPr>
      </w:pPr>
      <w:r w:rsidRPr="00C70B53">
        <w:rPr>
          <w:rFonts w:ascii="Source Sans Pro" w:hAnsi="Source Sans Pro"/>
          <w:color w:val="767171" w:themeColor="background2" w:themeShade="80"/>
          <w:sz w:val="22"/>
          <w:szCs w:val="22"/>
        </w:rPr>
        <w:t>Als T</w:t>
      </w:r>
      <w:r w:rsidR="00BA4DE5">
        <w:rPr>
          <w:rFonts w:ascii="Source Sans Pro" w:hAnsi="Source Sans Pro"/>
          <w:color w:val="767171" w:themeColor="background2" w:themeShade="80"/>
          <w:sz w:val="22"/>
          <w:szCs w:val="22"/>
        </w:rPr>
        <w:t xml:space="preserve">iermedizinische/r Fachangestellte/r </w:t>
      </w:r>
      <w:r w:rsidRPr="00C70B53">
        <w:rPr>
          <w:rFonts w:ascii="Source Sans Pro" w:hAnsi="Source Sans Pro"/>
          <w:color w:val="767171" w:themeColor="background2" w:themeShade="80"/>
          <w:sz w:val="22"/>
          <w:szCs w:val="22"/>
        </w:rPr>
        <w:t xml:space="preserve">(m/w/d) hast Du bei uns vielfältige Tätigkeitsbereiche. Ob es um die Beratung der </w:t>
      </w:r>
      <w:proofErr w:type="spellStart"/>
      <w:proofErr w:type="gramStart"/>
      <w:r w:rsidRPr="00C70B53">
        <w:rPr>
          <w:rFonts w:ascii="Source Sans Pro" w:hAnsi="Source Sans Pro"/>
          <w:color w:val="767171" w:themeColor="background2" w:themeShade="80"/>
          <w:sz w:val="22"/>
          <w:szCs w:val="22"/>
        </w:rPr>
        <w:t>Tierhalter:innen</w:t>
      </w:r>
      <w:proofErr w:type="spellEnd"/>
      <w:proofErr w:type="gramEnd"/>
      <w:r w:rsidRPr="00C70B53">
        <w:rPr>
          <w:rFonts w:ascii="Source Sans Pro" w:hAnsi="Source Sans Pro"/>
          <w:color w:val="767171" w:themeColor="background2" w:themeShade="80"/>
          <w:sz w:val="22"/>
          <w:szCs w:val="22"/>
        </w:rPr>
        <w:t xml:space="preserve"> am Telefon oder vor Ort geht, die Betreuung unserer Patienten auf unserer Station oder </w:t>
      </w:r>
      <w:r w:rsidR="00910D41">
        <w:rPr>
          <w:rFonts w:ascii="Source Sans Pro" w:hAnsi="Source Sans Pro"/>
          <w:color w:val="767171" w:themeColor="background2" w:themeShade="80"/>
          <w:sz w:val="22"/>
          <w:szCs w:val="22"/>
        </w:rPr>
        <w:t>i</w:t>
      </w:r>
      <w:r w:rsidR="00BA4DE5">
        <w:rPr>
          <w:rFonts w:ascii="Source Sans Pro" w:hAnsi="Source Sans Pro"/>
          <w:color w:val="767171" w:themeColor="background2" w:themeShade="80"/>
          <w:sz w:val="22"/>
          <w:szCs w:val="22"/>
        </w:rPr>
        <w:t>m</w:t>
      </w:r>
      <w:r w:rsidR="00910D41">
        <w:rPr>
          <w:rFonts w:ascii="Source Sans Pro" w:hAnsi="Source Sans Pro"/>
          <w:color w:val="767171" w:themeColor="background2" w:themeShade="80"/>
          <w:sz w:val="22"/>
          <w:szCs w:val="22"/>
        </w:rPr>
        <w:t xml:space="preserve"> OP</w:t>
      </w:r>
      <w:r w:rsidRPr="00C70B53">
        <w:rPr>
          <w:rFonts w:ascii="Source Sans Pro" w:hAnsi="Source Sans Pro"/>
          <w:color w:val="767171" w:themeColor="background2" w:themeShade="80"/>
          <w:sz w:val="22"/>
          <w:szCs w:val="22"/>
        </w:rPr>
        <w:t xml:space="preserve"> - Deine Expertise ist überall gefragt. Bei uns kannst Du Dich abwechslungsreich einbringen und in </w:t>
      </w:r>
      <w:r w:rsidR="00BA4DE5">
        <w:rPr>
          <w:rFonts w:ascii="Source Sans Pro" w:hAnsi="Source Sans Pro"/>
          <w:color w:val="767171" w:themeColor="background2" w:themeShade="80"/>
          <w:sz w:val="22"/>
          <w:szCs w:val="22"/>
        </w:rPr>
        <w:t>verschiedenen Bereichen der Tiermedizin</w:t>
      </w:r>
      <w:r w:rsidRPr="00C70B53">
        <w:rPr>
          <w:rFonts w:ascii="Source Sans Pro" w:hAnsi="Source Sans Pro"/>
          <w:color w:val="767171" w:themeColor="background2" w:themeShade="80"/>
          <w:sz w:val="22"/>
          <w:szCs w:val="22"/>
        </w:rPr>
        <w:t xml:space="preserve"> weiterentwickeln</w:t>
      </w:r>
      <w:r w:rsidR="00910D41">
        <w:rPr>
          <w:rFonts w:ascii="Source Sans Pro" w:hAnsi="Source Sans Pro"/>
          <w:color w:val="767171" w:themeColor="background2" w:themeShade="80"/>
          <w:sz w:val="22"/>
          <w:szCs w:val="22"/>
        </w:rPr>
        <w:t xml:space="preserve"> und </w:t>
      </w:r>
      <w:r w:rsidR="00E70B92">
        <w:rPr>
          <w:rFonts w:ascii="Source Sans Pro" w:hAnsi="Source Sans Pro"/>
          <w:color w:val="767171" w:themeColor="background2" w:themeShade="80"/>
          <w:sz w:val="22"/>
          <w:szCs w:val="22"/>
        </w:rPr>
        <w:t>f</w:t>
      </w:r>
      <w:r w:rsidR="00910D41">
        <w:rPr>
          <w:rFonts w:ascii="Source Sans Pro" w:hAnsi="Source Sans Pro"/>
          <w:color w:val="767171" w:themeColor="background2" w:themeShade="80"/>
          <w:sz w:val="22"/>
          <w:szCs w:val="22"/>
        </w:rPr>
        <w:t>ortbilden</w:t>
      </w:r>
      <w:r w:rsidRPr="00C70B53">
        <w:rPr>
          <w:rFonts w:ascii="Source Sans Pro" w:hAnsi="Source Sans Pro"/>
          <w:color w:val="767171" w:themeColor="background2" w:themeShade="80"/>
          <w:sz w:val="22"/>
          <w:szCs w:val="22"/>
        </w:rPr>
        <w:t>. </w:t>
      </w:r>
    </w:p>
    <w:p w14:paraId="02A195DF" w14:textId="6E8338C2" w:rsidR="00910D41" w:rsidRDefault="00910D41">
      <w:pPr>
        <w:rPr>
          <w:rFonts w:ascii="Source Sans Pro" w:eastAsia="Times New Roman" w:hAnsi="Source Sans Pro" w:cs="Times New Roman"/>
          <w:color w:val="767171" w:themeColor="background2" w:themeShade="80"/>
          <w:sz w:val="30"/>
          <w:szCs w:val="30"/>
          <w:lang w:eastAsia="de-DE"/>
        </w:rPr>
      </w:pPr>
      <w:r>
        <w:rPr>
          <w:rFonts w:ascii="Source Sans Pro" w:eastAsia="Times New Roman" w:hAnsi="Source Sans Pro" w:cs="Times New Roman"/>
          <w:color w:val="767171" w:themeColor="background2" w:themeShade="80"/>
          <w:sz w:val="30"/>
          <w:szCs w:val="30"/>
          <w:lang w:eastAsia="de-DE"/>
        </w:rPr>
        <w:br w:type="page"/>
      </w:r>
    </w:p>
    <w:p w14:paraId="0ABBE536" w14:textId="1B4A0B56" w:rsidR="00274CE3" w:rsidRPr="00274CE3" w:rsidRDefault="00274CE3" w:rsidP="00274CE3">
      <w:pPr>
        <w:spacing w:after="450" w:line="330" w:lineRule="atLeast"/>
        <w:outlineLvl w:val="1"/>
        <w:rPr>
          <w:rFonts w:ascii="Source Sans Pro" w:eastAsia="Times New Roman" w:hAnsi="Source Sans Pro" w:cs="Times New Roman"/>
          <w:color w:val="767171" w:themeColor="background2" w:themeShade="80"/>
          <w:sz w:val="30"/>
          <w:szCs w:val="30"/>
          <w:lang w:eastAsia="de-DE"/>
        </w:rPr>
      </w:pPr>
      <w:r w:rsidRPr="00274CE3">
        <w:rPr>
          <w:rFonts w:ascii="Source Sans Pro" w:eastAsia="Times New Roman" w:hAnsi="Source Sans Pro" w:cs="Times New Roman"/>
          <w:color w:val="767171" w:themeColor="background2" w:themeShade="80"/>
          <w:sz w:val="30"/>
          <w:szCs w:val="30"/>
          <w:lang w:eastAsia="de-DE"/>
        </w:rPr>
        <w:lastRenderedPageBreak/>
        <w:t>Unser Angebot</w:t>
      </w:r>
    </w:p>
    <w:p w14:paraId="7D616AE6" w14:textId="68C77FA4" w:rsidR="00C70B53" w:rsidRDefault="00910D41" w:rsidP="00C70B5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ind w:hanging="600"/>
        <w:rPr>
          <w:rFonts w:ascii="Source Sans Pro" w:eastAsia="Times New Roman" w:hAnsi="Source Sans Pro" w:cs="Times New Roman"/>
          <w:color w:val="666666"/>
          <w:lang w:eastAsia="de-DE"/>
        </w:rPr>
      </w:pPr>
      <w:r>
        <w:rPr>
          <w:rFonts w:ascii="Source Sans Pro" w:eastAsia="Times New Roman" w:hAnsi="Source Sans Pro" w:cs="Times New Roman"/>
          <w:color w:val="666666"/>
          <w:lang w:eastAsia="de-DE"/>
        </w:rPr>
        <w:t xml:space="preserve">Interne und externe </w:t>
      </w:r>
      <w:r w:rsidR="00C70B53" w:rsidRPr="00C70B53">
        <w:rPr>
          <w:rFonts w:ascii="Source Sans Pro" w:eastAsia="Times New Roman" w:hAnsi="Source Sans Pro" w:cs="Times New Roman"/>
          <w:color w:val="666666"/>
          <w:lang w:eastAsia="de-DE"/>
        </w:rPr>
        <w:t>Fortbildungen und kontinuierliches Coaching</w:t>
      </w:r>
    </w:p>
    <w:p w14:paraId="7F02D6BE" w14:textId="25C7CFA9" w:rsidR="00784341" w:rsidRPr="00C70B53" w:rsidRDefault="00784341" w:rsidP="00C70B5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ind w:hanging="600"/>
        <w:rPr>
          <w:rFonts w:ascii="Source Sans Pro" w:eastAsia="Times New Roman" w:hAnsi="Source Sans Pro" w:cs="Times New Roman"/>
          <w:color w:val="666666"/>
          <w:lang w:eastAsia="de-DE"/>
        </w:rPr>
      </w:pPr>
      <w:r>
        <w:rPr>
          <w:rFonts w:ascii="Source Sans Pro" w:eastAsia="Times New Roman" w:hAnsi="Source Sans Pro" w:cs="Times New Roman"/>
          <w:color w:val="666666"/>
          <w:lang w:eastAsia="de-DE"/>
        </w:rPr>
        <w:t>Festes Fortbildungsbudget für jeden Mitarbeiter</w:t>
      </w:r>
    </w:p>
    <w:p w14:paraId="1D4EFDBB" w14:textId="19EA2C94" w:rsidR="00C70B53" w:rsidRPr="00C70B53" w:rsidRDefault="00C70B53" w:rsidP="00C70B5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ind w:hanging="600"/>
        <w:rPr>
          <w:rFonts w:ascii="Source Sans Pro" w:eastAsia="Times New Roman" w:hAnsi="Source Sans Pro" w:cs="Times New Roman"/>
          <w:color w:val="666666"/>
          <w:lang w:eastAsia="de-DE"/>
        </w:rPr>
      </w:pPr>
      <w:r w:rsidRPr="00C70B53">
        <w:rPr>
          <w:rFonts w:ascii="Source Sans Pro" w:eastAsia="Times New Roman" w:hAnsi="Source Sans Pro" w:cs="Times New Roman"/>
          <w:color w:val="666666"/>
          <w:lang w:eastAsia="de-DE"/>
        </w:rPr>
        <w:t xml:space="preserve">Individuelle Einarbeitung </w:t>
      </w:r>
      <w:r w:rsidR="00910D41">
        <w:rPr>
          <w:rFonts w:ascii="Source Sans Pro" w:eastAsia="Times New Roman" w:hAnsi="Source Sans Pro" w:cs="Times New Roman"/>
          <w:color w:val="666666"/>
          <w:lang w:eastAsia="de-DE"/>
        </w:rPr>
        <w:t>in allen Bereichen</w:t>
      </w:r>
    </w:p>
    <w:p w14:paraId="7A68B24A" w14:textId="77777777" w:rsidR="00C70B53" w:rsidRPr="00C70B53" w:rsidRDefault="00C70B53" w:rsidP="00C70B5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ind w:hanging="600"/>
        <w:rPr>
          <w:rFonts w:ascii="Source Sans Pro" w:eastAsia="Times New Roman" w:hAnsi="Source Sans Pro" w:cs="Times New Roman"/>
          <w:color w:val="666666"/>
          <w:lang w:eastAsia="de-DE"/>
        </w:rPr>
      </w:pPr>
      <w:r w:rsidRPr="00C70B53">
        <w:rPr>
          <w:rFonts w:ascii="Source Sans Pro" w:eastAsia="Times New Roman" w:hAnsi="Source Sans Pro" w:cs="Times New Roman"/>
          <w:color w:val="666666"/>
          <w:lang w:eastAsia="de-DE"/>
        </w:rPr>
        <w:t>Digitale Arbeitszeiterfassung mit Überstundenausgleich</w:t>
      </w:r>
    </w:p>
    <w:p w14:paraId="1D8CCC67" w14:textId="77777777" w:rsidR="00C70B53" w:rsidRPr="00C70B53" w:rsidRDefault="00C70B53" w:rsidP="00C70B5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ind w:hanging="600"/>
        <w:rPr>
          <w:rFonts w:ascii="Source Sans Pro" w:eastAsia="Times New Roman" w:hAnsi="Source Sans Pro" w:cs="Times New Roman"/>
          <w:color w:val="666666"/>
          <w:lang w:eastAsia="de-DE"/>
        </w:rPr>
      </w:pPr>
      <w:r w:rsidRPr="00C70B53">
        <w:rPr>
          <w:rFonts w:ascii="Source Sans Pro" w:eastAsia="Times New Roman" w:hAnsi="Source Sans Pro" w:cs="Times New Roman"/>
          <w:color w:val="666666"/>
          <w:lang w:eastAsia="de-DE"/>
        </w:rPr>
        <w:t>Betriebsfeste und Team Events</w:t>
      </w:r>
    </w:p>
    <w:p w14:paraId="3D8A4723" w14:textId="41DB18D5" w:rsidR="00C70B53" w:rsidRDefault="00C70B53" w:rsidP="00C70B5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ind w:hanging="600"/>
        <w:rPr>
          <w:rFonts w:ascii="Source Sans Pro" w:eastAsia="Times New Roman" w:hAnsi="Source Sans Pro" w:cs="Times New Roman"/>
          <w:color w:val="666666"/>
          <w:lang w:eastAsia="de-DE"/>
        </w:rPr>
      </w:pPr>
      <w:r w:rsidRPr="00C70B53">
        <w:rPr>
          <w:rFonts w:ascii="Source Sans Pro" w:eastAsia="Times New Roman" w:hAnsi="Source Sans Pro" w:cs="Times New Roman"/>
          <w:color w:val="666666"/>
          <w:lang w:eastAsia="de-DE"/>
        </w:rPr>
        <w:t xml:space="preserve">Hervorragende </w:t>
      </w:r>
      <w:r w:rsidR="00910D41">
        <w:rPr>
          <w:rFonts w:ascii="Source Sans Pro" w:eastAsia="Times New Roman" w:hAnsi="Source Sans Pro" w:cs="Times New Roman"/>
          <w:color w:val="666666"/>
          <w:lang w:eastAsia="de-DE"/>
        </w:rPr>
        <w:t>Klinik-</w:t>
      </w:r>
      <w:r w:rsidRPr="00C70B53">
        <w:rPr>
          <w:rFonts w:ascii="Source Sans Pro" w:eastAsia="Times New Roman" w:hAnsi="Source Sans Pro" w:cs="Times New Roman"/>
          <w:color w:val="666666"/>
          <w:lang w:eastAsia="de-DE"/>
        </w:rPr>
        <w:t>Ausstattung (</w:t>
      </w:r>
      <w:r w:rsidR="00910D41">
        <w:rPr>
          <w:rFonts w:ascii="Source Sans Pro" w:eastAsia="Times New Roman" w:hAnsi="Source Sans Pro" w:cs="Times New Roman"/>
          <w:color w:val="666666"/>
          <w:lang w:eastAsia="de-DE"/>
        </w:rPr>
        <w:t>d</w:t>
      </w:r>
      <w:r w:rsidRPr="00C70B53">
        <w:rPr>
          <w:rFonts w:ascii="Source Sans Pro" w:eastAsia="Times New Roman" w:hAnsi="Source Sans Pro" w:cs="Times New Roman"/>
          <w:color w:val="666666"/>
          <w:lang w:eastAsia="de-DE"/>
        </w:rPr>
        <w:t>igitales Röntgen, Endoskopie, Arthroskopie, 4</w:t>
      </w:r>
      <w:r w:rsidR="00910D41">
        <w:rPr>
          <w:rFonts w:ascii="Source Sans Pro" w:eastAsia="Times New Roman" w:hAnsi="Source Sans Pro" w:cs="Times New Roman"/>
          <w:color w:val="666666"/>
          <w:lang w:eastAsia="de-DE"/>
        </w:rPr>
        <w:t> </w:t>
      </w:r>
      <w:r w:rsidRPr="00C70B53">
        <w:rPr>
          <w:rFonts w:ascii="Source Sans Pro" w:eastAsia="Times New Roman" w:hAnsi="Source Sans Pro" w:cs="Times New Roman"/>
          <w:color w:val="666666"/>
          <w:lang w:eastAsia="de-DE"/>
        </w:rPr>
        <w:t>Ultraschallgeräte, Inhouse Labor, Dentalröntgen</w:t>
      </w:r>
      <w:r w:rsidR="00910D41">
        <w:rPr>
          <w:rFonts w:ascii="Source Sans Pro" w:eastAsia="Times New Roman" w:hAnsi="Source Sans Pro" w:cs="Times New Roman"/>
          <w:color w:val="666666"/>
          <w:lang w:eastAsia="de-DE"/>
        </w:rPr>
        <w:t>, Apothekenroboter, CO² Laser</w:t>
      </w:r>
      <w:r w:rsidRPr="00C70B53">
        <w:rPr>
          <w:rFonts w:ascii="Source Sans Pro" w:eastAsia="Times New Roman" w:hAnsi="Source Sans Pro" w:cs="Times New Roman"/>
          <w:color w:val="666666"/>
          <w:lang w:eastAsia="de-DE"/>
        </w:rPr>
        <w:t xml:space="preserve"> etc.)</w:t>
      </w:r>
    </w:p>
    <w:p w14:paraId="782084F0" w14:textId="36336B9C" w:rsidR="00784341" w:rsidRPr="00C70B53" w:rsidRDefault="00784341" w:rsidP="00C70B5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ind w:hanging="600"/>
        <w:rPr>
          <w:rFonts w:ascii="Source Sans Pro" w:eastAsia="Times New Roman" w:hAnsi="Source Sans Pro" w:cs="Times New Roman"/>
          <w:color w:val="666666"/>
          <w:lang w:eastAsia="de-DE"/>
        </w:rPr>
      </w:pPr>
      <w:r>
        <w:rPr>
          <w:rFonts w:ascii="Source Sans Pro" w:eastAsia="Times New Roman" w:hAnsi="Source Sans Pro" w:cs="Times New Roman"/>
          <w:color w:val="666666"/>
          <w:lang w:eastAsia="de-DE"/>
        </w:rPr>
        <w:t>Hohe medizinische Standards</w:t>
      </w:r>
    </w:p>
    <w:p w14:paraId="117A7FA2" w14:textId="345EB945" w:rsidR="00910D41" w:rsidRPr="00C70B53" w:rsidRDefault="00784341" w:rsidP="00910D4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ind w:hanging="600"/>
        <w:rPr>
          <w:rFonts w:ascii="Source Sans Pro" w:eastAsia="Times New Roman" w:hAnsi="Source Sans Pro" w:cs="Times New Roman"/>
          <w:color w:val="666666"/>
          <w:lang w:eastAsia="de-DE"/>
        </w:rPr>
      </w:pPr>
      <w:r>
        <w:rPr>
          <w:rFonts w:ascii="Source Sans Pro" w:eastAsia="Times New Roman" w:hAnsi="Source Sans Pro" w:cs="Times New Roman"/>
          <w:color w:val="666666"/>
          <w:lang w:eastAsia="de-DE"/>
        </w:rPr>
        <w:t xml:space="preserve">Regelmäßig stattfindenden </w:t>
      </w:r>
      <w:r w:rsidR="00910D41" w:rsidRPr="00C70B53">
        <w:rPr>
          <w:rFonts w:ascii="Source Sans Pro" w:eastAsia="Times New Roman" w:hAnsi="Source Sans Pro" w:cs="Times New Roman"/>
          <w:color w:val="666666"/>
          <w:lang w:eastAsia="de-DE"/>
        </w:rPr>
        <w:t>Personalgespräche in Feedback-Kultur</w:t>
      </w:r>
    </w:p>
    <w:p w14:paraId="7FEB7FA5" w14:textId="41C9E60D" w:rsidR="00C70B53" w:rsidRPr="00C70B53" w:rsidRDefault="00C70B53" w:rsidP="00C70B5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ind w:hanging="600"/>
        <w:rPr>
          <w:rFonts w:ascii="Source Sans Pro" w:eastAsia="Times New Roman" w:hAnsi="Source Sans Pro" w:cs="Times New Roman"/>
          <w:color w:val="666666"/>
          <w:lang w:eastAsia="de-DE"/>
        </w:rPr>
      </w:pPr>
      <w:r w:rsidRPr="00C70B53">
        <w:rPr>
          <w:rFonts w:ascii="Source Sans Pro" w:eastAsia="Times New Roman" w:hAnsi="Source Sans Pro" w:cs="Times New Roman"/>
          <w:color w:val="666666"/>
          <w:lang w:eastAsia="de-DE"/>
        </w:rPr>
        <w:t xml:space="preserve">Separate </w:t>
      </w:r>
      <w:r w:rsidR="00784341">
        <w:rPr>
          <w:rFonts w:ascii="Source Sans Pro" w:eastAsia="Times New Roman" w:hAnsi="Source Sans Pro" w:cs="Times New Roman"/>
          <w:color w:val="666666"/>
          <w:lang w:eastAsia="de-DE"/>
        </w:rPr>
        <w:t>„</w:t>
      </w:r>
      <w:r w:rsidR="00E70B92">
        <w:rPr>
          <w:rFonts w:ascii="Source Sans Pro" w:eastAsia="Times New Roman" w:hAnsi="Source Sans Pro" w:cs="Times New Roman"/>
          <w:color w:val="666666"/>
          <w:lang w:eastAsia="de-DE"/>
        </w:rPr>
        <w:t xml:space="preserve">Cat </w:t>
      </w:r>
      <w:proofErr w:type="spellStart"/>
      <w:r w:rsidR="00E70B92">
        <w:rPr>
          <w:rFonts w:ascii="Source Sans Pro" w:eastAsia="Times New Roman" w:hAnsi="Source Sans Pro" w:cs="Times New Roman"/>
          <w:color w:val="666666"/>
          <w:lang w:eastAsia="de-DE"/>
        </w:rPr>
        <w:t>friendly</w:t>
      </w:r>
      <w:proofErr w:type="spellEnd"/>
      <w:r w:rsidR="00784341">
        <w:rPr>
          <w:rFonts w:ascii="Source Sans Pro" w:eastAsia="Times New Roman" w:hAnsi="Source Sans Pro" w:cs="Times New Roman"/>
          <w:color w:val="666666"/>
          <w:lang w:eastAsia="de-DE"/>
        </w:rPr>
        <w:t>“-</w:t>
      </w:r>
      <w:r w:rsidRPr="00C70B53">
        <w:rPr>
          <w:rFonts w:ascii="Source Sans Pro" w:eastAsia="Times New Roman" w:hAnsi="Source Sans Pro" w:cs="Times New Roman"/>
          <w:color w:val="666666"/>
          <w:lang w:eastAsia="de-DE"/>
        </w:rPr>
        <w:t>Katzenklinik und angegliederte Tierphysiotherapie</w:t>
      </w:r>
    </w:p>
    <w:p w14:paraId="088CD475" w14:textId="77777777" w:rsidR="00C70B53" w:rsidRPr="00C70B53" w:rsidRDefault="00C70B53" w:rsidP="00C70B5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ind w:hanging="600"/>
        <w:rPr>
          <w:rFonts w:ascii="Source Sans Pro" w:eastAsia="Times New Roman" w:hAnsi="Source Sans Pro" w:cs="Times New Roman"/>
          <w:color w:val="666666"/>
          <w:lang w:eastAsia="de-DE"/>
        </w:rPr>
      </w:pPr>
      <w:r w:rsidRPr="00C70B53">
        <w:rPr>
          <w:rFonts w:ascii="Source Sans Pro" w:eastAsia="Times New Roman" w:hAnsi="Source Sans Pro" w:cs="Times New Roman"/>
          <w:color w:val="666666"/>
          <w:lang w:eastAsia="de-DE"/>
        </w:rPr>
        <w:t>Betriebliche Altersvorsorge</w:t>
      </w:r>
    </w:p>
    <w:p w14:paraId="4B68647A" w14:textId="35CA4BCE" w:rsidR="00C70B53" w:rsidRPr="00C70B53" w:rsidRDefault="00C70B53" w:rsidP="00C70B5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30" w:lineRule="atLeast"/>
        <w:ind w:hanging="600"/>
        <w:rPr>
          <w:rFonts w:ascii="Source Sans Pro" w:eastAsia="Times New Roman" w:hAnsi="Source Sans Pro" w:cs="Times New Roman"/>
          <w:color w:val="666666"/>
          <w:lang w:eastAsia="de-DE"/>
        </w:rPr>
      </w:pPr>
      <w:r w:rsidRPr="00C70B53">
        <w:rPr>
          <w:rFonts w:ascii="Source Sans Pro" w:eastAsia="Times New Roman" w:hAnsi="Source Sans Pro" w:cs="Times New Roman"/>
          <w:color w:val="666666"/>
          <w:lang w:eastAsia="de-DE"/>
        </w:rPr>
        <w:t>Gute Verkehrsanbindung</w:t>
      </w:r>
    </w:p>
    <w:p w14:paraId="593781C4" w14:textId="77777777" w:rsidR="00274CE3" w:rsidRPr="00274CE3" w:rsidRDefault="00274CE3" w:rsidP="00274CE3">
      <w:pPr>
        <w:spacing w:after="450" w:line="330" w:lineRule="atLeast"/>
        <w:outlineLvl w:val="1"/>
        <w:rPr>
          <w:rFonts w:ascii="Source Sans Pro" w:eastAsia="Times New Roman" w:hAnsi="Source Sans Pro" w:cs="Times New Roman"/>
          <w:color w:val="767171" w:themeColor="background2" w:themeShade="80"/>
          <w:sz w:val="30"/>
          <w:szCs w:val="30"/>
          <w:lang w:eastAsia="de-DE"/>
        </w:rPr>
      </w:pPr>
      <w:r w:rsidRPr="00274CE3">
        <w:rPr>
          <w:rFonts w:ascii="Source Sans Pro" w:eastAsia="Times New Roman" w:hAnsi="Source Sans Pro" w:cs="Times New Roman"/>
          <w:color w:val="767171" w:themeColor="background2" w:themeShade="80"/>
          <w:sz w:val="30"/>
          <w:szCs w:val="30"/>
          <w:lang w:eastAsia="de-DE"/>
        </w:rPr>
        <w:t>On top bieten wir</w:t>
      </w:r>
    </w:p>
    <w:p w14:paraId="118061F1" w14:textId="56F4636D" w:rsidR="00E70B92" w:rsidRDefault="00E70B92" w:rsidP="00C70B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rPr>
          <w:rFonts w:ascii="Source Sans Pro" w:eastAsia="Times New Roman" w:hAnsi="Source Sans Pro" w:cs="Times New Roman"/>
          <w:color w:val="666666"/>
          <w:lang w:eastAsia="de-DE"/>
        </w:rPr>
      </w:pPr>
      <w:r>
        <w:rPr>
          <w:rFonts w:ascii="Source Sans Pro" w:eastAsia="Times New Roman" w:hAnsi="Source Sans Pro" w:cs="Times New Roman"/>
          <w:color w:val="666666"/>
          <w:lang w:eastAsia="de-DE"/>
        </w:rPr>
        <w:t>Ein super Team</w:t>
      </w:r>
    </w:p>
    <w:p w14:paraId="4E15AC77" w14:textId="0DFB5A8E" w:rsidR="00C70B53" w:rsidRPr="00C70B53" w:rsidRDefault="00C70B53" w:rsidP="00C70B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rPr>
          <w:rFonts w:ascii="Source Sans Pro" w:eastAsia="Times New Roman" w:hAnsi="Source Sans Pro" w:cs="Times New Roman"/>
          <w:color w:val="666666"/>
          <w:lang w:eastAsia="de-DE"/>
        </w:rPr>
      </w:pPr>
      <w:r w:rsidRPr="00C70B53">
        <w:rPr>
          <w:rFonts w:ascii="Source Sans Pro" w:eastAsia="Times New Roman" w:hAnsi="Source Sans Pro" w:cs="Times New Roman"/>
          <w:color w:val="666666"/>
          <w:lang w:eastAsia="de-DE"/>
        </w:rPr>
        <w:t xml:space="preserve">Teamwork </w:t>
      </w:r>
      <w:r w:rsidR="00784341">
        <w:rPr>
          <w:rFonts w:ascii="Source Sans Pro" w:eastAsia="Times New Roman" w:hAnsi="Source Sans Pro" w:cs="Times New Roman"/>
          <w:color w:val="666666"/>
          <w:lang w:eastAsia="de-DE"/>
        </w:rPr>
        <w:t>auf Augenhöhe</w:t>
      </w:r>
    </w:p>
    <w:p w14:paraId="30863915" w14:textId="002534B3" w:rsidR="00C70B53" w:rsidRDefault="00C70B53" w:rsidP="00C70B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rPr>
          <w:rFonts w:ascii="Source Sans Pro" w:eastAsia="Times New Roman" w:hAnsi="Source Sans Pro" w:cs="Times New Roman"/>
          <w:color w:val="666666"/>
          <w:lang w:eastAsia="de-DE"/>
        </w:rPr>
      </w:pPr>
      <w:r w:rsidRPr="00C70B53">
        <w:rPr>
          <w:rFonts w:ascii="Source Sans Pro" w:eastAsia="Times New Roman" w:hAnsi="Source Sans Pro" w:cs="Times New Roman"/>
          <w:color w:val="666666"/>
          <w:lang w:eastAsia="de-DE"/>
        </w:rPr>
        <w:t xml:space="preserve">Cat </w:t>
      </w:r>
      <w:proofErr w:type="spellStart"/>
      <w:r w:rsidRPr="00C70B53">
        <w:rPr>
          <w:rFonts w:ascii="Source Sans Pro" w:eastAsia="Times New Roman" w:hAnsi="Source Sans Pro" w:cs="Times New Roman"/>
          <w:color w:val="666666"/>
          <w:lang w:eastAsia="de-DE"/>
        </w:rPr>
        <w:t>friendly</w:t>
      </w:r>
      <w:proofErr w:type="spellEnd"/>
      <w:r w:rsidRPr="00C70B53">
        <w:rPr>
          <w:rFonts w:ascii="Source Sans Pro" w:eastAsia="Times New Roman" w:hAnsi="Source Sans Pro" w:cs="Times New Roman"/>
          <w:color w:val="666666"/>
          <w:lang w:eastAsia="de-DE"/>
        </w:rPr>
        <w:t xml:space="preserve"> und Fear Free Clinic</w:t>
      </w:r>
    </w:p>
    <w:p w14:paraId="2848AB07" w14:textId="77777777" w:rsidR="00C70B53" w:rsidRPr="00C70B53" w:rsidRDefault="00C70B53" w:rsidP="00C70B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rPr>
          <w:rFonts w:ascii="Source Sans Pro" w:eastAsia="Times New Roman" w:hAnsi="Source Sans Pro" w:cs="Times New Roman"/>
          <w:color w:val="666666"/>
          <w:lang w:eastAsia="de-DE"/>
        </w:rPr>
      </w:pPr>
      <w:r w:rsidRPr="00C70B53">
        <w:rPr>
          <w:rFonts w:ascii="Source Sans Pro" w:eastAsia="Times New Roman" w:hAnsi="Source Sans Pro" w:cs="Times New Roman"/>
          <w:color w:val="666666"/>
          <w:lang w:eastAsia="de-DE"/>
        </w:rPr>
        <w:t>Überdurchschnittliche Bezahlung mit Zuschlägen für Nacht- und Notdienste</w:t>
      </w:r>
    </w:p>
    <w:p w14:paraId="39CC2E2C" w14:textId="36D054C6" w:rsidR="007E7E10" w:rsidRPr="00C70B53" w:rsidRDefault="005F55EF" w:rsidP="007E7E10">
      <w:pPr>
        <w:numPr>
          <w:ilvl w:val="0"/>
          <w:numId w:val="2"/>
        </w:numPr>
        <w:spacing w:before="100" w:beforeAutospacing="1" w:after="100" w:afterAutospacing="1" w:line="330" w:lineRule="atLeast"/>
        <w:rPr>
          <w:rFonts w:ascii="Source Sans Pro" w:eastAsia="Times New Roman" w:hAnsi="Source Sans Pro" w:cs="Times New Roman"/>
          <w:color w:val="666666"/>
          <w:lang w:eastAsia="de-DE"/>
        </w:rPr>
      </w:pPr>
      <w:r w:rsidRPr="00C70B53">
        <w:rPr>
          <w:rFonts w:ascii="Source Sans Pro" w:eastAsia="Times New Roman" w:hAnsi="Source Sans Pro" w:cs="Times New Roman"/>
          <w:color w:val="767171" w:themeColor="background2" w:themeShade="80"/>
          <w:lang w:eastAsia="de-DE"/>
        </w:rPr>
        <w:t>Betriebliche Kranken</w:t>
      </w:r>
      <w:r w:rsidR="00BA4DE5">
        <w:rPr>
          <w:rFonts w:ascii="Source Sans Pro" w:eastAsia="Times New Roman" w:hAnsi="Source Sans Pro" w:cs="Times New Roman"/>
          <w:color w:val="767171" w:themeColor="background2" w:themeShade="80"/>
          <w:lang w:eastAsia="de-DE"/>
        </w:rPr>
        <w:t>-Zusatz-V</w:t>
      </w:r>
      <w:r w:rsidRPr="00C70B53">
        <w:rPr>
          <w:rFonts w:ascii="Source Sans Pro" w:eastAsia="Times New Roman" w:hAnsi="Source Sans Pro" w:cs="Times New Roman"/>
          <w:color w:val="767171" w:themeColor="background2" w:themeShade="80"/>
          <w:lang w:eastAsia="de-DE"/>
        </w:rPr>
        <w:t xml:space="preserve">ersicherung </w:t>
      </w:r>
    </w:p>
    <w:p w14:paraId="4CC91DA4" w14:textId="6F7460D4" w:rsidR="00C70B53" w:rsidRPr="00C70B53" w:rsidRDefault="005F55EF" w:rsidP="00C70B53">
      <w:pPr>
        <w:numPr>
          <w:ilvl w:val="0"/>
          <w:numId w:val="2"/>
        </w:numPr>
        <w:spacing w:before="100" w:beforeAutospacing="1" w:after="100" w:afterAutospacing="1" w:line="330" w:lineRule="atLeast"/>
        <w:rPr>
          <w:rFonts w:ascii="Source Sans Pro" w:eastAsia="Times New Roman" w:hAnsi="Source Sans Pro" w:cs="Times New Roman"/>
          <w:color w:val="767171" w:themeColor="background2" w:themeShade="80"/>
          <w:lang w:eastAsia="de-DE"/>
        </w:rPr>
      </w:pPr>
      <w:r w:rsidRPr="007E7E10">
        <w:rPr>
          <w:rFonts w:ascii="Source Sans Pro" w:eastAsia="Times New Roman" w:hAnsi="Source Sans Pro" w:cs="Times New Roman"/>
          <w:color w:val="767171" w:themeColor="background2" w:themeShade="80"/>
          <w:lang w:eastAsia="de-DE"/>
        </w:rPr>
        <w:t xml:space="preserve">Urban Sports Club </w:t>
      </w:r>
      <w:r w:rsidRPr="00E46811">
        <w:rPr>
          <w:rFonts w:ascii="Source Sans Pro" w:eastAsia="Times New Roman" w:hAnsi="Source Sans Pro" w:cs="Times New Roman"/>
          <w:color w:val="767171" w:themeColor="background2" w:themeShade="80"/>
          <w:lang w:eastAsia="de-DE"/>
        </w:rPr>
        <w:t>Mitgliedschaft</w:t>
      </w:r>
    </w:p>
    <w:p w14:paraId="2E183C65" w14:textId="77777777" w:rsidR="00274CE3" w:rsidRPr="00E46811" w:rsidRDefault="00274CE3" w:rsidP="00274CE3">
      <w:pPr>
        <w:spacing w:after="450" w:line="330" w:lineRule="atLeast"/>
        <w:outlineLvl w:val="1"/>
        <w:rPr>
          <w:rFonts w:ascii="Source Sans Pro" w:eastAsia="Times New Roman" w:hAnsi="Source Sans Pro" w:cs="Times New Roman"/>
          <w:color w:val="767171" w:themeColor="background2" w:themeShade="80"/>
          <w:sz w:val="30"/>
          <w:szCs w:val="30"/>
          <w:lang w:eastAsia="de-DE"/>
        </w:rPr>
      </w:pPr>
      <w:r w:rsidRPr="00E46811">
        <w:rPr>
          <w:rFonts w:ascii="Source Sans Pro" w:eastAsia="Times New Roman" w:hAnsi="Source Sans Pro" w:cs="Times New Roman"/>
          <w:color w:val="767171" w:themeColor="background2" w:themeShade="80"/>
          <w:sz w:val="30"/>
          <w:szCs w:val="30"/>
          <w:lang w:eastAsia="de-DE"/>
        </w:rPr>
        <w:t>Dein Profil</w:t>
      </w:r>
    </w:p>
    <w:p w14:paraId="57B034A9" w14:textId="4BC214D5" w:rsidR="00C70B53" w:rsidRPr="00C70B53" w:rsidRDefault="00C70B53" w:rsidP="00C70B5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ind w:hanging="600"/>
        <w:rPr>
          <w:rFonts w:ascii="Source Sans Pro" w:eastAsia="Times New Roman" w:hAnsi="Source Sans Pro" w:cs="Times New Roman"/>
          <w:color w:val="666666"/>
          <w:lang w:eastAsia="de-DE"/>
        </w:rPr>
      </w:pPr>
      <w:r w:rsidRPr="00C70B53">
        <w:rPr>
          <w:rFonts w:ascii="Source Sans Pro" w:eastAsia="Times New Roman" w:hAnsi="Source Sans Pro" w:cs="Times New Roman"/>
          <w:color w:val="666666"/>
          <w:lang w:eastAsia="de-DE"/>
        </w:rPr>
        <w:t>Du bist gelernte/r T</w:t>
      </w:r>
      <w:r w:rsidR="00BA4DE5">
        <w:rPr>
          <w:rFonts w:ascii="Source Sans Pro" w:eastAsia="Times New Roman" w:hAnsi="Source Sans Pro" w:cs="Times New Roman"/>
          <w:color w:val="666666"/>
          <w:lang w:eastAsia="de-DE"/>
        </w:rPr>
        <w:t xml:space="preserve">iermedizinische/r Fachangestellte/r </w:t>
      </w:r>
      <w:r w:rsidRPr="00C70B53">
        <w:rPr>
          <w:rFonts w:ascii="Source Sans Pro" w:eastAsia="Times New Roman" w:hAnsi="Source Sans Pro" w:cs="Times New Roman"/>
          <w:color w:val="666666"/>
          <w:lang w:eastAsia="de-DE"/>
        </w:rPr>
        <w:t>(m/w/d) </w:t>
      </w:r>
    </w:p>
    <w:p w14:paraId="1DE11967" w14:textId="0C53CE5E" w:rsidR="00C70B53" w:rsidRPr="00C70B53" w:rsidRDefault="00C70B53" w:rsidP="00C70B5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ind w:hanging="600"/>
        <w:rPr>
          <w:rFonts w:ascii="Source Sans Pro" w:eastAsia="Times New Roman" w:hAnsi="Source Sans Pro" w:cs="Times New Roman"/>
          <w:color w:val="666666"/>
          <w:lang w:eastAsia="de-DE"/>
        </w:rPr>
      </w:pPr>
      <w:r w:rsidRPr="00C70B53">
        <w:rPr>
          <w:rFonts w:ascii="Source Sans Pro" w:eastAsia="Times New Roman" w:hAnsi="Source Sans Pro" w:cs="Times New Roman"/>
          <w:color w:val="666666"/>
          <w:lang w:eastAsia="de-DE"/>
        </w:rPr>
        <w:t>Freude am selbstständigen</w:t>
      </w:r>
      <w:r w:rsidR="00784341">
        <w:rPr>
          <w:rFonts w:ascii="Source Sans Pro" w:eastAsia="Times New Roman" w:hAnsi="Source Sans Pro" w:cs="Times New Roman"/>
          <w:color w:val="666666"/>
          <w:lang w:eastAsia="de-DE"/>
        </w:rPr>
        <w:t xml:space="preserve"> und abwechslungsreichen</w:t>
      </w:r>
      <w:r w:rsidRPr="00C70B53">
        <w:rPr>
          <w:rFonts w:ascii="Source Sans Pro" w:eastAsia="Times New Roman" w:hAnsi="Source Sans Pro" w:cs="Times New Roman"/>
          <w:color w:val="666666"/>
          <w:lang w:eastAsia="de-DE"/>
        </w:rPr>
        <w:t xml:space="preserve"> Arbeiten</w:t>
      </w:r>
      <w:r w:rsidR="008B4AC4">
        <w:rPr>
          <w:rFonts w:ascii="Source Sans Pro" w:eastAsia="Times New Roman" w:hAnsi="Source Sans Pro" w:cs="Times New Roman"/>
          <w:color w:val="666666"/>
          <w:lang w:eastAsia="de-DE"/>
        </w:rPr>
        <w:t xml:space="preserve"> und </w:t>
      </w:r>
      <w:r w:rsidR="00E70B92">
        <w:rPr>
          <w:rFonts w:ascii="Source Sans Pro" w:eastAsia="Times New Roman" w:hAnsi="Source Sans Pro" w:cs="Times New Roman"/>
          <w:color w:val="666666"/>
          <w:lang w:eastAsia="de-DE"/>
        </w:rPr>
        <w:t>hohes eigenes</w:t>
      </w:r>
      <w:r w:rsidR="008B4AC4">
        <w:rPr>
          <w:rFonts w:ascii="Source Sans Pro" w:eastAsia="Times New Roman" w:hAnsi="Source Sans Pro" w:cs="Times New Roman"/>
          <w:color w:val="666666"/>
          <w:lang w:eastAsia="de-DE"/>
        </w:rPr>
        <w:t xml:space="preserve"> medizinisches Interesse</w:t>
      </w:r>
    </w:p>
    <w:p w14:paraId="5F984E5F" w14:textId="77777777" w:rsidR="00C70B53" w:rsidRDefault="00C70B53" w:rsidP="00C70B5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ind w:hanging="600"/>
        <w:rPr>
          <w:rFonts w:ascii="Source Sans Pro" w:eastAsia="Times New Roman" w:hAnsi="Source Sans Pro" w:cs="Times New Roman"/>
          <w:color w:val="666666"/>
          <w:lang w:eastAsia="de-DE"/>
        </w:rPr>
      </w:pPr>
      <w:r w:rsidRPr="00C70B53">
        <w:rPr>
          <w:rFonts w:ascii="Source Sans Pro" w:eastAsia="Times New Roman" w:hAnsi="Source Sans Pro" w:cs="Times New Roman"/>
          <w:color w:val="666666"/>
          <w:lang w:eastAsia="de-DE"/>
        </w:rPr>
        <w:t xml:space="preserve">Dein Umgang </w:t>
      </w:r>
      <w:proofErr w:type="gramStart"/>
      <w:r w:rsidRPr="00C70B53">
        <w:rPr>
          <w:rFonts w:ascii="Source Sans Pro" w:eastAsia="Times New Roman" w:hAnsi="Source Sans Pro" w:cs="Times New Roman"/>
          <w:color w:val="666666"/>
          <w:lang w:eastAsia="de-DE"/>
        </w:rPr>
        <w:t>mit Mensch</w:t>
      </w:r>
      <w:proofErr w:type="gramEnd"/>
      <w:r w:rsidRPr="00C70B53">
        <w:rPr>
          <w:rFonts w:ascii="Source Sans Pro" w:eastAsia="Times New Roman" w:hAnsi="Source Sans Pro" w:cs="Times New Roman"/>
          <w:color w:val="666666"/>
          <w:lang w:eastAsia="de-DE"/>
        </w:rPr>
        <w:t xml:space="preserve"> und Tier ist freundlich, achtsam und empathisch</w:t>
      </w:r>
    </w:p>
    <w:p w14:paraId="28FAA451" w14:textId="1A77E8BE" w:rsidR="008B4AC4" w:rsidRPr="00C70B53" w:rsidRDefault="008B4AC4" w:rsidP="00C70B5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ind w:hanging="600"/>
        <w:rPr>
          <w:rFonts w:ascii="Source Sans Pro" w:eastAsia="Times New Roman" w:hAnsi="Source Sans Pro" w:cs="Times New Roman"/>
          <w:color w:val="666666"/>
          <w:lang w:eastAsia="de-DE"/>
        </w:rPr>
      </w:pPr>
      <w:r>
        <w:rPr>
          <w:rFonts w:ascii="Source Sans Pro" w:eastAsia="Times New Roman" w:hAnsi="Source Sans Pro" w:cs="Times New Roman"/>
          <w:color w:val="666666"/>
          <w:lang w:eastAsia="de-DE"/>
        </w:rPr>
        <w:t>Du bist selbstbewusst und kannst auch mit stressigen Zeiten umgehen</w:t>
      </w:r>
      <w:r w:rsidR="00BA4DE5">
        <w:rPr>
          <w:rFonts w:ascii="Source Sans Pro" w:eastAsia="Times New Roman" w:hAnsi="Source Sans Pro" w:cs="Times New Roman"/>
          <w:color w:val="666666"/>
          <w:lang w:eastAsia="de-DE"/>
        </w:rPr>
        <w:t xml:space="preserve"> oder bis gewillt, dich persönlich weiterzuentwickeln</w:t>
      </w:r>
    </w:p>
    <w:p w14:paraId="650C62CF" w14:textId="2C5F1163" w:rsidR="00C70B53" w:rsidRDefault="008B4AC4" w:rsidP="00C70B5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0" w:lineRule="atLeast"/>
        <w:ind w:hanging="600"/>
        <w:rPr>
          <w:rFonts w:ascii="Source Sans Pro" w:eastAsia="Times New Roman" w:hAnsi="Source Sans Pro" w:cs="Times New Roman"/>
          <w:color w:val="666666"/>
          <w:lang w:eastAsia="de-DE"/>
        </w:rPr>
      </w:pPr>
      <w:r>
        <w:rPr>
          <w:rFonts w:ascii="Source Sans Pro" w:eastAsia="Times New Roman" w:hAnsi="Source Sans Pro" w:cs="Times New Roman"/>
          <w:color w:val="666666"/>
          <w:lang w:eastAsia="de-DE"/>
        </w:rPr>
        <w:t xml:space="preserve">Du hast Spaß an deinem Job und </w:t>
      </w:r>
      <w:r w:rsidR="00C70B53" w:rsidRPr="00C70B53">
        <w:rPr>
          <w:rFonts w:ascii="Source Sans Pro" w:eastAsia="Times New Roman" w:hAnsi="Source Sans Pro" w:cs="Times New Roman"/>
          <w:color w:val="666666"/>
          <w:lang w:eastAsia="de-DE"/>
        </w:rPr>
        <w:t xml:space="preserve">Teamwork ist genau </w:t>
      </w:r>
      <w:r w:rsidR="00E70B92">
        <w:rPr>
          <w:rFonts w:ascii="Source Sans Pro" w:eastAsia="Times New Roman" w:hAnsi="Source Sans Pro" w:cs="Times New Roman"/>
          <w:color w:val="666666"/>
          <w:lang w:eastAsia="de-DE"/>
        </w:rPr>
        <w:t>d</w:t>
      </w:r>
      <w:r w:rsidR="00C70B53" w:rsidRPr="00C70B53">
        <w:rPr>
          <w:rFonts w:ascii="Source Sans Pro" w:eastAsia="Times New Roman" w:hAnsi="Source Sans Pro" w:cs="Times New Roman"/>
          <w:color w:val="666666"/>
          <w:lang w:eastAsia="de-DE"/>
        </w:rPr>
        <w:t>ein Ding</w:t>
      </w:r>
    </w:p>
    <w:p w14:paraId="1AE88FB6" w14:textId="77777777" w:rsidR="00C70B53" w:rsidRPr="00C70B53" w:rsidRDefault="00C70B53" w:rsidP="00C70B53">
      <w:pPr>
        <w:shd w:val="clear" w:color="auto" w:fill="FFFFFF"/>
        <w:spacing w:before="100" w:beforeAutospacing="1" w:after="100" w:afterAutospacing="1" w:line="330" w:lineRule="atLeast"/>
        <w:rPr>
          <w:rFonts w:ascii="Source Sans Pro" w:eastAsia="Times New Roman" w:hAnsi="Source Sans Pro" w:cs="Times New Roman"/>
          <w:color w:val="666666"/>
          <w:lang w:eastAsia="de-DE"/>
        </w:rPr>
      </w:pPr>
    </w:p>
    <w:p w14:paraId="610A2CA6" w14:textId="1FF0A51C" w:rsidR="00274CE3" w:rsidRPr="005F55EF" w:rsidRDefault="005F55EF" w:rsidP="00274CE3">
      <w:r>
        <w:rPr>
          <w:rFonts w:ascii="Source Sans Pro" w:eastAsia="Times New Roman" w:hAnsi="Source Sans Pro" w:cs="Times New Roman"/>
          <w:b/>
          <w:bCs/>
          <w:color w:val="666666"/>
          <w:lang w:eastAsia="de-DE"/>
        </w:rPr>
        <w:t>Interessiert</w:t>
      </w:r>
      <w:r w:rsidR="00274CE3" w:rsidRPr="005F55EF">
        <w:rPr>
          <w:rFonts w:ascii="Source Sans Pro" w:eastAsia="Times New Roman" w:hAnsi="Source Sans Pro" w:cs="Times New Roman"/>
          <w:b/>
          <w:bCs/>
          <w:color w:val="666666"/>
          <w:lang w:eastAsia="de-DE"/>
        </w:rPr>
        <w:t>?</w:t>
      </w:r>
      <w:r w:rsidR="00274CE3" w:rsidRPr="005F55EF">
        <w:rPr>
          <w:rFonts w:ascii="Source Sans Pro" w:eastAsia="Times New Roman" w:hAnsi="Source Sans Pro" w:cs="Times New Roman"/>
          <w:color w:val="666666"/>
          <w:shd w:val="clear" w:color="auto" w:fill="FFFFFF"/>
          <w:lang w:eastAsia="de-DE"/>
        </w:rPr>
        <w:t> </w:t>
      </w:r>
      <w:r>
        <w:rPr>
          <w:rFonts w:ascii="Source Sans Pro" w:eastAsia="Times New Roman" w:hAnsi="Source Sans Pro" w:cs="Times New Roman"/>
          <w:color w:val="666666"/>
          <w:shd w:val="clear" w:color="auto" w:fill="FFFFFF"/>
          <w:lang w:eastAsia="de-DE"/>
        </w:rPr>
        <w:t xml:space="preserve">Dann bewirb dich jetzt mit deinem Lebenslauf und schicke deine Unterlagen an </w:t>
      </w:r>
      <w:proofErr w:type="gramStart"/>
      <w:r w:rsidR="00E70B92">
        <w:rPr>
          <w:rFonts w:ascii="Source Sans Pro" w:eastAsia="Times New Roman" w:hAnsi="Source Sans Pro" w:cs="Times New Roman"/>
          <w:color w:val="666666"/>
          <w:shd w:val="clear" w:color="auto" w:fill="FFFFFF"/>
          <w:lang w:eastAsia="de-DE"/>
        </w:rPr>
        <w:t>bewerbung</w:t>
      </w:r>
      <w:r w:rsidRPr="005F55EF">
        <w:rPr>
          <w:rFonts w:ascii="Source Sans Pro" w:eastAsia="Times New Roman" w:hAnsi="Source Sans Pro" w:cs="Times New Roman"/>
          <w:color w:val="666666"/>
          <w:shd w:val="clear" w:color="auto" w:fill="FFFFFF"/>
          <w:lang w:eastAsia="de-DE"/>
        </w:rPr>
        <w:t>@vetzentrum-koeln.de</w:t>
      </w:r>
      <w:r>
        <w:rPr>
          <w:rFonts w:ascii="Source Sans Pro" w:eastAsia="Times New Roman" w:hAnsi="Source Sans Pro" w:cs="Times New Roman"/>
          <w:color w:val="666666"/>
          <w:shd w:val="clear" w:color="auto" w:fill="FFFFFF"/>
          <w:lang w:eastAsia="de-DE"/>
        </w:rPr>
        <w:t xml:space="preserve"> .</w:t>
      </w:r>
      <w:proofErr w:type="gramEnd"/>
    </w:p>
    <w:sectPr w:rsidR="00274CE3" w:rsidRPr="005F55EF" w:rsidSect="006C156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E415D"/>
    <w:multiLevelType w:val="multilevel"/>
    <w:tmpl w:val="9C78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21501"/>
    <w:multiLevelType w:val="multilevel"/>
    <w:tmpl w:val="D62868A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561F6F"/>
    <w:multiLevelType w:val="multilevel"/>
    <w:tmpl w:val="22FA3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A47D45"/>
    <w:multiLevelType w:val="multilevel"/>
    <w:tmpl w:val="3B221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111AF1"/>
    <w:multiLevelType w:val="multilevel"/>
    <w:tmpl w:val="9F46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436E65"/>
    <w:multiLevelType w:val="multilevel"/>
    <w:tmpl w:val="DE7A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5F3B04"/>
    <w:multiLevelType w:val="multilevel"/>
    <w:tmpl w:val="97A0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9467B9"/>
    <w:multiLevelType w:val="multilevel"/>
    <w:tmpl w:val="D6A4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491CEF"/>
    <w:multiLevelType w:val="multilevel"/>
    <w:tmpl w:val="4B72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D86862"/>
    <w:multiLevelType w:val="multilevel"/>
    <w:tmpl w:val="911E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2565634">
    <w:abstractNumId w:val="5"/>
  </w:num>
  <w:num w:numId="2" w16cid:durableId="1672903051">
    <w:abstractNumId w:val="1"/>
  </w:num>
  <w:num w:numId="3" w16cid:durableId="789397085">
    <w:abstractNumId w:val="0"/>
  </w:num>
  <w:num w:numId="4" w16cid:durableId="1159535949">
    <w:abstractNumId w:val="9"/>
  </w:num>
  <w:num w:numId="5" w16cid:durableId="1328481984">
    <w:abstractNumId w:val="7"/>
  </w:num>
  <w:num w:numId="6" w16cid:durableId="1022127800">
    <w:abstractNumId w:val="6"/>
  </w:num>
  <w:num w:numId="7" w16cid:durableId="1655598083">
    <w:abstractNumId w:val="2"/>
  </w:num>
  <w:num w:numId="8" w16cid:durableId="130098976">
    <w:abstractNumId w:val="3"/>
  </w:num>
  <w:num w:numId="9" w16cid:durableId="186144398">
    <w:abstractNumId w:val="8"/>
  </w:num>
  <w:num w:numId="10" w16cid:durableId="2003504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E3"/>
    <w:rsid w:val="00274CE3"/>
    <w:rsid w:val="00287A87"/>
    <w:rsid w:val="00321EE1"/>
    <w:rsid w:val="0046422A"/>
    <w:rsid w:val="005A7B7F"/>
    <w:rsid w:val="005F55EF"/>
    <w:rsid w:val="005F57CC"/>
    <w:rsid w:val="006C156D"/>
    <w:rsid w:val="00712E9E"/>
    <w:rsid w:val="00784341"/>
    <w:rsid w:val="007E7E10"/>
    <w:rsid w:val="008B4AC4"/>
    <w:rsid w:val="008F63B6"/>
    <w:rsid w:val="00910D41"/>
    <w:rsid w:val="00A81FBC"/>
    <w:rsid w:val="00BA4DE5"/>
    <w:rsid w:val="00C70B53"/>
    <w:rsid w:val="00E46811"/>
    <w:rsid w:val="00E7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EE464"/>
  <w15:chartTrackingRefBased/>
  <w15:docId w15:val="{1803A75B-2ED7-44F0-AD74-BFB48804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274C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274CE3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unhideWhenUsed/>
    <w:rsid w:val="00274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274CE3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274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5F55E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F63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1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06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77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704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1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4773">
                      <w:marLeft w:val="0"/>
                      <w:marRight w:val="9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171959">
                      <w:marLeft w:val="0"/>
                      <w:marRight w:val="9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3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Personalwesen Vet Zentrum Köln</dc:creator>
  <cp:keywords/>
  <dc:description/>
  <cp:lastModifiedBy>Personalwesen Vet Zentrum Köln</cp:lastModifiedBy>
  <cp:revision>2</cp:revision>
  <cp:lastPrinted>2023-11-03T19:57:00Z</cp:lastPrinted>
  <dcterms:created xsi:type="dcterms:W3CDTF">2024-11-18T11:52:00Z</dcterms:created>
  <dcterms:modified xsi:type="dcterms:W3CDTF">2024-11-18T11:52:00Z</dcterms:modified>
</cp:coreProperties>
</file>